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sz w:val="36"/>
          <w:szCs w:val="44"/>
        </w:rPr>
      </w:pPr>
      <w:r>
        <w:rPr>
          <w:rFonts w:hint="eastAsia" w:ascii="方正大标宋简体" w:eastAsia="方正大标宋简体"/>
          <w:sz w:val="36"/>
          <w:szCs w:val="44"/>
        </w:rPr>
        <w:t>201</w:t>
      </w:r>
      <w:r>
        <w:rPr>
          <w:rFonts w:hint="eastAsia" w:ascii="方正大标宋简体" w:eastAsia="方正大标宋简体"/>
          <w:sz w:val="36"/>
          <w:szCs w:val="44"/>
          <w:lang w:val="en-US" w:eastAsia="zh-CN"/>
        </w:rPr>
        <w:t>8第二届</w:t>
      </w:r>
      <w:r>
        <w:rPr>
          <w:rFonts w:hint="eastAsia" w:ascii="方正大标宋简体" w:eastAsia="方正大标宋简体"/>
          <w:sz w:val="36"/>
          <w:szCs w:val="44"/>
          <w:lang w:eastAsia="zh-CN"/>
        </w:rPr>
        <w:t>民权</w:t>
      </w:r>
      <w:r>
        <w:rPr>
          <w:rFonts w:hint="eastAsia" w:ascii="方正大标宋简体" w:eastAsia="方正大标宋简体"/>
          <w:sz w:val="36"/>
          <w:szCs w:val="44"/>
        </w:rPr>
        <w:t>·</w:t>
      </w:r>
      <w:r>
        <w:rPr>
          <w:rFonts w:hint="eastAsia" w:ascii="方正大标宋简体" w:eastAsia="方正大标宋简体"/>
          <w:sz w:val="36"/>
          <w:szCs w:val="44"/>
          <w:lang w:eastAsia="zh-CN"/>
        </w:rPr>
        <w:t>中国</w:t>
      </w:r>
      <w:r>
        <w:rPr>
          <w:rFonts w:hint="eastAsia" w:ascii="方正大标宋简体" w:eastAsia="方正大标宋简体"/>
          <w:sz w:val="36"/>
          <w:szCs w:val="44"/>
        </w:rPr>
        <w:t>好粮油产销对接博览会</w:t>
      </w:r>
    </w:p>
    <w:p>
      <w:pPr>
        <w:jc w:val="center"/>
        <w:rPr>
          <w:rFonts w:hint="eastAsia" w:ascii="方正大标宋简体" w:eastAsia="方正大标宋简体"/>
          <w:sz w:val="36"/>
          <w:szCs w:val="44"/>
        </w:rPr>
      </w:pPr>
      <w:r>
        <w:rPr>
          <w:rFonts w:hint="eastAsia" w:ascii="方正大标宋简体" w:eastAsia="方正大标宋简体"/>
          <w:sz w:val="36"/>
          <w:szCs w:val="44"/>
        </w:rPr>
        <w:t>展团信息表</w:t>
      </w:r>
    </w:p>
    <w:tbl>
      <w:tblPr>
        <w:tblStyle w:val="3"/>
        <w:tblpPr w:leftFromText="180" w:rightFromText="180" w:vertAnchor="text" w:horzAnchor="page" w:tblpX="1322" w:tblpY="198"/>
        <w:tblOverlap w:val="never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751"/>
        <w:gridCol w:w="1134"/>
        <w:gridCol w:w="1276"/>
        <w:gridCol w:w="1569"/>
        <w:gridCol w:w="274"/>
        <w:gridCol w:w="1318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9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展团名称</w:t>
            </w:r>
          </w:p>
        </w:tc>
        <w:tc>
          <w:tcPr>
            <w:tcW w:w="8228" w:type="dxa"/>
            <w:gridSpan w:val="7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展团负责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单位地址</w:t>
            </w:r>
          </w:p>
        </w:tc>
        <w:tc>
          <w:tcPr>
            <w:tcW w:w="4161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邮编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展团负责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联络人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9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26670</wp:posOffset>
                      </wp:positionV>
                      <wp:extent cx="800100" cy="320040"/>
                      <wp:effectExtent l="0" t="38735" r="0" b="41275"/>
                      <wp:wrapNone/>
                      <wp:docPr id="1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300000">
                                <a:off x="0" y="0"/>
                                <a:ext cx="800100" cy="32004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5B9BD5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7.4pt;margin-top:2.1pt;height:25.2pt;width:63pt;rotation:327680f;z-index:251650048;mso-width-relative:page;mso-height-relative:page;" filled="f" stroked="t" coordsize="21600,21600" o:gfxdata="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0u6Xy2AAAAAgBAAAPAAAAAAAAAAEAIAAAACIAAABkcnMvZG93bnJldi54bWxQSwEC&#10;FAAUAAAACACHTuJASmBkpvQBAADAAwAADgAAAAAAAAABACAAAAAnAQAAZHJzL2Uyb0RvYy54bWxQ&#10;SwUGAAAAAAYABgBZAQAAjQUAAAAA&#10;">
                      <v:fill on="f" focussize="0,0"/>
                      <v:stroke weight="0.5pt" color="#5B9BD5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展位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团长单位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5844540</wp:posOffset>
                  </wp:positionV>
                  <wp:extent cx="2171700" cy="2265680"/>
                  <wp:effectExtent l="0" t="0" r="0" b="1270"/>
                  <wp:wrapNone/>
                  <wp:docPr id="104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26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标展个</w:t>
            </w:r>
          </w:p>
          <w:p>
            <w:r>
              <w:rPr>
                <w:rFonts w:hint="eastAsia"/>
              </w:rPr>
              <w:t>空地平米</w:t>
            </w:r>
          </w:p>
        </w:tc>
        <w:tc>
          <w:tcPr>
            <w:tcW w:w="90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展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信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息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客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5844540</wp:posOffset>
                  </wp:positionV>
                  <wp:extent cx="2171700" cy="2265680"/>
                  <wp:effectExtent l="0" t="0" r="0" b="1270"/>
                  <wp:wrapNone/>
                  <wp:docPr id="105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26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标展个</w:t>
            </w:r>
          </w:p>
          <w:p>
            <w:r>
              <w:rPr>
                <w:rFonts w:hint="eastAsia"/>
              </w:rPr>
              <w:t>空地平米</w:t>
            </w:r>
          </w:p>
        </w:tc>
        <w:tc>
          <w:tcPr>
            <w:tcW w:w="90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5844540</wp:posOffset>
                  </wp:positionV>
                  <wp:extent cx="2171700" cy="2265680"/>
                  <wp:effectExtent l="0" t="0" r="0" b="1270"/>
                  <wp:wrapNone/>
                  <wp:docPr id="105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26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标展个</w:t>
            </w:r>
          </w:p>
          <w:p>
            <w:r>
              <w:rPr>
                <w:rFonts w:hint="eastAsia"/>
              </w:rPr>
              <w:t>空地平米</w:t>
            </w:r>
          </w:p>
        </w:tc>
        <w:tc>
          <w:tcPr>
            <w:tcW w:w="90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5844540</wp:posOffset>
                  </wp:positionV>
                  <wp:extent cx="2171700" cy="2265680"/>
                  <wp:effectExtent l="0" t="0" r="0" b="1270"/>
                  <wp:wrapNone/>
                  <wp:docPr id="1049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26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标展个</w:t>
            </w:r>
          </w:p>
          <w:p>
            <w:r>
              <w:rPr>
                <w:rFonts w:hint="eastAsia"/>
              </w:rPr>
              <w:t>空地平米</w:t>
            </w:r>
          </w:p>
        </w:tc>
        <w:tc>
          <w:tcPr>
            <w:tcW w:w="90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5844540</wp:posOffset>
                  </wp:positionV>
                  <wp:extent cx="2171700" cy="2265680"/>
                  <wp:effectExtent l="0" t="0" r="0" b="1270"/>
                  <wp:wrapNone/>
                  <wp:docPr id="104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26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标展个</w:t>
            </w:r>
          </w:p>
          <w:p>
            <w:r>
              <w:rPr>
                <w:rFonts w:hint="eastAsia"/>
              </w:rPr>
              <w:t>空地平米</w:t>
            </w:r>
          </w:p>
        </w:tc>
        <w:tc>
          <w:tcPr>
            <w:tcW w:w="90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5844540</wp:posOffset>
                  </wp:positionV>
                  <wp:extent cx="2171700" cy="2265680"/>
                  <wp:effectExtent l="0" t="0" r="0" b="1270"/>
                  <wp:wrapNone/>
                  <wp:docPr id="1052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26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标展个</w:t>
            </w:r>
          </w:p>
          <w:p>
            <w:r>
              <w:rPr>
                <w:rFonts w:hint="eastAsia"/>
              </w:rPr>
              <w:t>空地平米</w:t>
            </w:r>
          </w:p>
        </w:tc>
        <w:tc>
          <w:tcPr>
            <w:tcW w:w="90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5844540</wp:posOffset>
                  </wp:positionV>
                  <wp:extent cx="2171700" cy="2265680"/>
                  <wp:effectExtent l="0" t="0" r="0" b="1270"/>
                  <wp:wrapNone/>
                  <wp:docPr id="1053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26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标展个</w:t>
            </w:r>
          </w:p>
          <w:p>
            <w:r>
              <w:rPr>
                <w:rFonts w:hint="eastAsia"/>
              </w:rPr>
              <w:t>空地平米</w:t>
            </w:r>
          </w:p>
        </w:tc>
        <w:tc>
          <w:tcPr>
            <w:tcW w:w="90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51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592" w:type="dxa"/>
            <w:gridSpan w:val="2"/>
          </w:tcPr>
          <w:p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5844540</wp:posOffset>
                  </wp:positionV>
                  <wp:extent cx="2171700" cy="2265680"/>
                  <wp:effectExtent l="0" t="0" r="0" b="1270"/>
                  <wp:wrapNone/>
                  <wp:docPr id="1054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26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标展个</w:t>
            </w:r>
          </w:p>
          <w:p>
            <w:r>
              <w:rPr>
                <w:rFonts w:hint="eastAsia"/>
              </w:rPr>
              <w:t>空地平米</w:t>
            </w:r>
          </w:p>
        </w:tc>
        <w:tc>
          <w:tcPr>
            <w:tcW w:w="9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51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592" w:type="dxa"/>
            <w:gridSpan w:val="2"/>
          </w:tcPr>
          <w:p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5844540</wp:posOffset>
                  </wp:positionV>
                  <wp:extent cx="2171700" cy="2265680"/>
                  <wp:effectExtent l="0" t="0" r="0" b="1270"/>
                  <wp:wrapNone/>
                  <wp:docPr id="1055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26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标展个</w:t>
            </w:r>
          </w:p>
          <w:p>
            <w:r>
              <w:rPr>
                <w:rFonts w:hint="eastAsia"/>
              </w:rPr>
              <w:t>空地平米</w:t>
            </w:r>
          </w:p>
        </w:tc>
        <w:tc>
          <w:tcPr>
            <w:tcW w:w="9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51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592" w:type="dxa"/>
            <w:gridSpan w:val="2"/>
          </w:tcPr>
          <w:p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5844540</wp:posOffset>
                  </wp:positionV>
                  <wp:extent cx="2171700" cy="2265680"/>
                  <wp:effectExtent l="0" t="0" r="0" b="1270"/>
                  <wp:wrapNone/>
                  <wp:docPr id="1056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26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标展个</w:t>
            </w:r>
          </w:p>
          <w:p>
            <w:r>
              <w:rPr>
                <w:rFonts w:hint="eastAsia"/>
              </w:rPr>
              <w:t>空地平米</w:t>
            </w:r>
          </w:p>
        </w:tc>
        <w:tc>
          <w:tcPr>
            <w:tcW w:w="9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92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51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592" w:type="dxa"/>
            <w:gridSpan w:val="2"/>
          </w:tcPr>
          <w:p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5844540</wp:posOffset>
                  </wp:positionV>
                  <wp:extent cx="2171700" cy="2265680"/>
                  <wp:effectExtent l="0" t="0" r="0" b="1270"/>
                  <wp:wrapNone/>
                  <wp:docPr id="1057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26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标展个</w:t>
            </w:r>
          </w:p>
          <w:p>
            <w:r>
              <w:rPr>
                <w:rFonts w:hint="eastAsia"/>
              </w:rPr>
              <w:t>空地平米</w:t>
            </w:r>
          </w:p>
        </w:tc>
        <w:tc>
          <w:tcPr>
            <w:tcW w:w="906" w:type="dxa"/>
          </w:tcPr>
          <w:p/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43288"/>
    <w:rsid w:val="46143288"/>
    <w:rsid w:val="56E7170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2018-08-31T10:04:00Z</dcterms:created>
  <dc:creator>Administrator</dc:creator>
  <cp:lastModifiedBy>Administrator</cp:lastModifiedBy>
  <dcterms:modified xsi:type="dcterms:W3CDTF">2018-08-31T10:05:15Z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